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044BE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2618B8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9622F" w:rsidRPr="0069622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П. Лумумбы, 99 </w:t>
      </w:r>
      <w:r w:rsidR="0069622F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69622F" w:rsidRPr="0069622F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69622F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9622F" w:rsidRPr="0069622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П. Лумумбы, 99</w:t>
      </w:r>
      <w:r w:rsidR="0069622F">
        <w:rPr>
          <w:rFonts w:ascii="Times New Roman" w:hAnsi="Times New Roman"/>
          <w:sz w:val="28"/>
          <w:szCs w:val="28"/>
        </w:rPr>
        <w:t xml:space="preserve"> </w:t>
      </w:r>
      <w:r w:rsidR="0069622F" w:rsidRPr="0069622F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69622F">
        <w:rPr>
          <w:rFonts w:ascii="Times New Roman" w:hAnsi="Times New Roman"/>
          <w:color w:val="000000"/>
          <w:sz w:val="28"/>
          <w:szCs w:val="28"/>
        </w:rPr>
        <w:t>1267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9622F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9622F">
        <w:rPr>
          <w:rFonts w:ascii="Times New Roman" w:hAnsi="Times New Roman"/>
          <w:color w:val="000000"/>
          <w:sz w:val="28"/>
          <w:szCs w:val="28"/>
        </w:rPr>
        <w:t>04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69622F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9622F" w:rsidRPr="0069622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П. Лумумбы, 99                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E45125" w:rsidRDefault="00E45125" w:rsidP="00E4512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69622F">
        <w:rPr>
          <w:rFonts w:ascii="Times New Roman" w:hAnsi="Times New Roman"/>
          <w:color w:val="000000"/>
          <w:sz w:val="28"/>
          <w:szCs w:val="28"/>
        </w:rPr>
        <w:t>Ж-ОЖ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69622F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9622F" w:rsidRPr="0069622F">
        <w:rPr>
          <w:rFonts w:ascii="Times New Roman" w:hAnsi="Times New Roman"/>
          <w:color w:val="000000"/>
          <w:sz w:val="28"/>
          <w:szCs w:val="28"/>
        </w:rPr>
        <w:t>04.12.2021 №130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9622F" w:rsidRPr="0069622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П. Лумумбы, 99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9622F">
        <w:rPr>
          <w:rFonts w:ascii="Times New Roman" w:hAnsi="Times New Roman"/>
          <w:color w:val="000000"/>
          <w:sz w:val="28"/>
          <w:szCs w:val="28"/>
        </w:rPr>
        <w:t>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622F">
        <w:rPr>
          <w:rFonts w:ascii="Times New Roman" w:hAnsi="Times New Roman"/>
          <w:color w:val="000000"/>
          <w:sz w:val="28"/>
          <w:szCs w:val="28"/>
        </w:rPr>
        <w:t>дека</w:t>
      </w:r>
      <w:r w:rsidR="004E4B01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69622F">
        <w:rPr>
          <w:rFonts w:ascii="Times New Roman" w:hAnsi="Times New Roman"/>
          <w:color w:val="000000"/>
          <w:sz w:val="28"/>
          <w:szCs w:val="28"/>
        </w:rPr>
        <w:t>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9622F">
        <w:rPr>
          <w:rFonts w:ascii="Times New Roman" w:hAnsi="Times New Roman"/>
          <w:color w:val="000000"/>
          <w:sz w:val="28"/>
          <w:szCs w:val="28"/>
        </w:rPr>
        <w:t>10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69622F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69622F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69622F">
        <w:rPr>
          <w:rFonts w:ascii="Times New Roman" w:hAnsi="Times New Roman"/>
          <w:color w:val="000000"/>
          <w:sz w:val="28"/>
          <w:szCs w:val="28"/>
        </w:rPr>
        <w:t>6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622F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69622F">
        <w:rPr>
          <w:rFonts w:ascii="Times New Roman" w:hAnsi="Times New Roman"/>
          <w:color w:val="000000"/>
          <w:sz w:val="28"/>
          <w:szCs w:val="28"/>
        </w:rPr>
        <w:t>10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195E1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69622F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И.В. Огородникова</w:t>
      </w:r>
    </w:p>
    <w:p w:rsidR="00442128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39D" w:rsidRDefault="0031439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39D" w:rsidRDefault="0031439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239E" w:rsidRDefault="00E1239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Pr="00B15DF1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195E13">
        <w:rPr>
          <w:rFonts w:ascii="Times New Roman" w:hAnsi="Times New Roman"/>
          <w:color w:val="000000"/>
          <w:sz w:val="28"/>
          <w:szCs w:val="28"/>
        </w:rPr>
        <w:t>1</w:t>
      </w:r>
      <w:r w:rsidR="00E1239E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239E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53D02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3" w:rsidRPr="00506649" w:rsidRDefault="005C3916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Богус Альберт Русланович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31439D" w:rsidP="005C3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5C3916">
              <w:rPr>
                <w:rFonts w:ascii="Times New Roman" w:hAnsi="Times New Roman"/>
                <w:sz w:val="28"/>
                <w:szCs w:val="28"/>
              </w:rPr>
              <w:t>Ворошилова, 177</w:t>
            </w:r>
            <w:bookmarkStart w:id="0" w:name="_GoBack"/>
            <w:bookmarkEnd w:id="0"/>
            <w:r w:rsidR="008D75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C3916" w:rsidP="005C3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7EA" w:rsidRDefault="001477EA">
      <w:pPr>
        <w:spacing w:line="240" w:lineRule="auto"/>
      </w:pPr>
      <w:r>
        <w:separator/>
      </w:r>
    </w:p>
  </w:endnote>
  <w:endnote w:type="continuationSeparator" w:id="0">
    <w:p w:rsidR="001477EA" w:rsidRDefault="00147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7EA" w:rsidRDefault="001477EA">
      <w:pPr>
        <w:spacing w:after="0" w:line="240" w:lineRule="auto"/>
      </w:pPr>
      <w:r>
        <w:separator/>
      </w:r>
    </w:p>
  </w:footnote>
  <w:footnote w:type="continuationSeparator" w:id="0">
    <w:p w:rsidR="001477EA" w:rsidRDefault="00147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600B1"/>
    <w:rsid w:val="001617CF"/>
    <w:rsid w:val="00161BC9"/>
    <w:rsid w:val="00162404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306C"/>
    <w:rsid w:val="006942F5"/>
    <w:rsid w:val="006948EB"/>
    <w:rsid w:val="0069504E"/>
    <w:rsid w:val="00695AEB"/>
    <w:rsid w:val="0069622F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04D71D-86F7-4914-B0E9-623A5013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2021-12-10T09:39:00Z</cp:lastPrinted>
  <dcterms:created xsi:type="dcterms:W3CDTF">2021-10-15T08:42:00Z</dcterms:created>
  <dcterms:modified xsi:type="dcterms:W3CDTF">2021-12-10T09:48:00Z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